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C3955" w14:textId="60FDFB37" w:rsidR="00372B1E" w:rsidRPr="00043C0F" w:rsidRDefault="00043C0F" w:rsidP="00043C0F">
      <w:pPr>
        <w:jc w:val="center"/>
        <w:rPr>
          <w:b/>
          <w:bCs/>
          <w:sz w:val="32"/>
          <w:szCs w:val="32"/>
          <w:u w:val="single"/>
        </w:rPr>
      </w:pPr>
      <w:r w:rsidRPr="00043C0F">
        <w:rPr>
          <w:b/>
          <w:bCs/>
          <w:sz w:val="32"/>
          <w:szCs w:val="32"/>
          <w:u w:val="single"/>
        </w:rPr>
        <w:t>Investigación Competencia</w:t>
      </w:r>
    </w:p>
    <w:p w14:paraId="0645A66F" w14:textId="3BF0B426" w:rsidR="00043C0F" w:rsidRPr="00371B28" w:rsidRDefault="00084684" w:rsidP="00371B28">
      <w:pPr>
        <w:jc w:val="center"/>
        <w:rPr>
          <w:b/>
          <w:bCs/>
          <w:sz w:val="32"/>
          <w:szCs w:val="32"/>
          <w:u w:val="single"/>
        </w:rPr>
      </w:pPr>
      <w:r w:rsidRPr="00371B28">
        <w:rPr>
          <w:b/>
          <w:bCs/>
          <w:sz w:val="32"/>
          <w:szCs w:val="32"/>
          <w:u w:val="single"/>
        </w:rPr>
        <w:t>Amazon</w:t>
      </w:r>
    </w:p>
    <w:p w14:paraId="01CCC43B" w14:textId="19CFBBA8" w:rsidR="00371B28" w:rsidRDefault="00692CF8">
      <w:pPr>
        <w:rPr>
          <w:sz w:val="32"/>
          <w:szCs w:val="32"/>
        </w:rPr>
      </w:pPr>
      <w:r>
        <w:rPr>
          <w:sz w:val="32"/>
          <w:szCs w:val="32"/>
        </w:rPr>
        <w:t xml:space="preserve">En Amazon el menu superior aparece el logo, la ubicación, barra de búsqueda con las categorías para filtrar, </w:t>
      </w:r>
      <w:r w:rsidR="00024DEE">
        <w:rPr>
          <w:sz w:val="32"/>
          <w:szCs w:val="32"/>
        </w:rPr>
        <w:t>botón de</w:t>
      </w:r>
      <w:r>
        <w:rPr>
          <w:sz w:val="32"/>
          <w:szCs w:val="32"/>
        </w:rPr>
        <w:t xml:space="preserve"> idioma, </w:t>
      </w:r>
      <w:r w:rsidR="00024DEE">
        <w:rPr>
          <w:sz w:val="32"/>
          <w:szCs w:val="32"/>
        </w:rPr>
        <w:t xml:space="preserve">botón de </w:t>
      </w:r>
      <w:r>
        <w:rPr>
          <w:sz w:val="32"/>
          <w:szCs w:val="32"/>
        </w:rPr>
        <w:t xml:space="preserve">Login, </w:t>
      </w:r>
      <w:r w:rsidR="00024DEE">
        <w:rPr>
          <w:sz w:val="32"/>
          <w:szCs w:val="32"/>
        </w:rPr>
        <w:t xml:space="preserve">botón de </w:t>
      </w:r>
      <w:r>
        <w:rPr>
          <w:sz w:val="32"/>
          <w:szCs w:val="32"/>
        </w:rPr>
        <w:t xml:space="preserve">devoluciones y pedidos de tu cuenta y </w:t>
      </w:r>
      <w:r w:rsidR="00024DEE">
        <w:rPr>
          <w:sz w:val="32"/>
          <w:szCs w:val="32"/>
        </w:rPr>
        <w:t xml:space="preserve">botón de </w:t>
      </w:r>
      <w:r>
        <w:rPr>
          <w:sz w:val="32"/>
          <w:szCs w:val="32"/>
        </w:rPr>
        <w:t>cesta de productos.</w:t>
      </w:r>
    </w:p>
    <w:p w14:paraId="1319F35E" w14:textId="77777777" w:rsidR="00371B28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9BDD37" wp14:editId="37C0BF0F">
            <wp:extent cx="5394960" cy="1440180"/>
            <wp:effectExtent l="0" t="0" r="0" b="7620"/>
            <wp:docPr id="133840565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2ACC" w14:textId="56115E6C" w:rsidR="00371B28" w:rsidRDefault="00692CF8">
      <w:pPr>
        <w:rPr>
          <w:sz w:val="32"/>
          <w:szCs w:val="32"/>
        </w:rPr>
      </w:pPr>
      <w:r>
        <w:rPr>
          <w:sz w:val="32"/>
          <w:szCs w:val="32"/>
        </w:rPr>
        <w:t>En vista de tablet o móvil tiene mal responsive.</w:t>
      </w:r>
    </w:p>
    <w:p w14:paraId="2D6E3B7B" w14:textId="77777777" w:rsidR="00640FEB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6205E7" wp14:editId="70647C38">
            <wp:extent cx="5402580" cy="4404360"/>
            <wp:effectExtent l="0" t="0" r="7620" b="0"/>
            <wp:docPr id="4815648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A3AE" w14:textId="5C0854C9" w:rsidR="00640FEB" w:rsidRDefault="00640FEB">
      <w:pPr>
        <w:rPr>
          <w:sz w:val="32"/>
          <w:szCs w:val="32"/>
        </w:rPr>
      </w:pPr>
      <w:r>
        <w:rPr>
          <w:sz w:val="32"/>
          <w:szCs w:val="32"/>
        </w:rPr>
        <w:t>En el Login si quieres iniciar sesion o crear cuenta te aparece junto en la misma página.</w:t>
      </w:r>
    </w:p>
    <w:p w14:paraId="6EDFF8D3" w14:textId="77777777" w:rsidR="00640FEB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58F394B" wp14:editId="784E051D">
            <wp:extent cx="4015740" cy="4282440"/>
            <wp:effectExtent l="0" t="0" r="3810" b="3810"/>
            <wp:docPr id="179005493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B6D5" w14:textId="1F6BDDCD" w:rsidR="00640FEB" w:rsidRDefault="00640FEB">
      <w:pPr>
        <w:rPr>
          <w:sz w:val="32"/>
          <w:szCs w:val="32"/>
        </w:rPr>
      </w:pPr>
      <w:r>
        <w:rPr>
          <w:sz w:val="32"/>
          <w:szCs w:val="32"/>
        </w:rPr>
        <w:t>Tiene un menu lateral</w:t>
      </w:r>
      <w:r w:rsidR="00B3009D">
        <w:rPr>
          <w:sz w:val="32"/>
          <w:szCs w:val="32"/>
        </w:rPr>
        <w:t xml:space="preserve"> para iniciar sesión y</w:t>
      </w:r>
      <w:r>
        <w:rPr>
          <w:sz w:val="32"/>
          <w:szCs w:val="32"/>
        </w:rPr>
        <w:t xml:space="preserve"> </w:t>
      </w:r>
      <w:r w:rsidR="00CB113D">
        <w:rPr>
          <w:sz w:val="32"/>
          <w:szCs w:val="32"/>
        </w:rPr>
        <w:t xml:space="preserve">con lo más vendido, novedades, categorías de productos, </w:t>
      </w:r>
      <w:r w:rsidR="00E01477">
        <w:rPr>
          <w:sz w:val="32"/>
          <w:szCs w:val="32"/>
        </w:rPr>
        <w:t>el</w:t>
      </w:r>
      <w:r w:rsidR="00CB113D">
        <w:rPr>
          <w:sz w:val="32"/>
          <w:szCs w:val="32"/>
        </w:rPr>
        <w:t xml:space="preserve"> </w:t>
      </w:r>
      <w:r w:rsidR="00E01477">
        <w:rPr>
          <w:sz w:val="32"/>
          <w:szCs w:val="32"/>
        </w:rPr>
        <w:t>idioma</w:t>
      </w:r>
      <w:r w:rsidR="00CB113D">
        <w:rPr>
          <w:sz w:val="32"/>
          <w:szCs w:val="32"/>
        </w:rPr>
        <w:t xml:space="preserve"> y </w:t>
      </w:r>
      <w:r w:rsidR="00E01477">
        <w:rPr>
          <w:sz w:val="32"/>
          <w:szCs w:val="32"/>
        </w:rPr>
        <w:t>mi cuenta</w:t>
      </w:r>
      <w:r w:rsidR="00CB113D">
        <w:rPr>
          <w:sz w:val="32"/>
          <w:szCs w:val="32"/>
        </w:rPr>
        <w:t>.</w:t>
      </w:r>
    </w:p>
    <w:p w14:paraId="231AB054" w14:textId="77777777" w:rsidR="00CB113D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8F7034B" wp14:editId="141268D1">
            <wp:extent cx="4701540" cy="6522720"/>
            <wp:effectExtent l="0" t="0" r="3810" b="0"/>
            <wp:docPr id="18909997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B82A" w14:textId="085336A9" w:rsidR="00CB113D" w:rsidRDefault="00CB113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FCB6637" wp14:editId="367E7EA4">
            <wp:extent cx="3467100" cy="5989320"/>
            <wp:effectExtent l="0" t="0" r="0" b="0"/>
            <wp:docPr id="24340894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4D1C">
        <w:rPr>
          <w:noProof/>
          <w:sz w:val="32"/>
          <w:szCs w:val="32"/>
        </w:rPr>
        <w:lastRenderedPageBreak/>
        <w:drawing>
          <wp:inline distT="0" distB="0" distL="0" distR="0" wp14:anchorId="624C9EAD" wp14:editId="1EF06B5B">
            <wp:extent cx="3482340" cy="3733800"/>
            <wp:effectExtent l="0" t="0" r="3810" b="0"/>
            <wp:docPr id="21363599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D5B12" w14:textId="3A68829E" w:rsidR="005614BC" w:rsidRDefault="005614BC">
      <w:pPr>
        <w:rPr>
          <w:sz w:val="32"/>
          <w:szCs w:val="32"/>
        </w:rPr>
      </w:pPr>
      <w:r>
        <w:rPr>
          <w:sz w:val="32"/>
          <w:szCs w:val="32"/>
        </w:rPr>
        <w:t>Cuando aparece la categoría y los productos aparecen subcategorías</w:t>
      </w:r>
      <w:r w:rsidR="00B335BB">
        <w:rPr>
          <w:sz w:val="32"/>
          <w:szCs w:val="32"/>
        </w:rPr>
        <w:t xml:space="preserve"> (puedes acceder con un clic)</w:t>
      </w:r>
      <w:r>
        <w:rPr>
          <w:sz w:val="32"/>
          <w:szCs w:val="32"/>
        </w:rPr>
        <w:t>, ofertas, novedades.</w:t>
      </w:r>
    </w:p>
    <w:p w14:paraId="2C153064" w14:textId="77777777" w:rsidR="00251EA4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B3433CA" wp14:editId="7F609854">
            <wp:extent cx="5394960" cy="2392680"/>
            <wp:effectExtent l="0" t="0" r="0" b="7620"/>
            <wp:docPr id="894534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464299D" wp14:editId="59F3F73C">
            <wp:extent cx="5394960" cy="2423160"/>
            <wp:effectExtent l="0" t="0" r="0" b="0"/>
            <wp:docPr id="4063277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0959" w14:textId="5EB66015" w:rsidR="00251EA4" w:rsidRDefault="00251EA4">
      <w:pPr>
        <w:rPr>
          <w:sz w:val="32"/>
          <w:szCs w:val="32"/>
        </w:rPr>
      </w:pPr>
      <w:r>
        <w:rPr>
          <w:sz w:val="32"/>
          <w:szCs w:val="32"/>
        </w:rPr>
        <w:t>En los detalles del producto aparecen el nombre, imagenes y/o videos, descripcion breve,</w:t>
      </w:r>
      <w:r w:rsidR="004B3919">
        <w:rPr>
          <w:sz w:val="32"/>
          <w:szCs w:val="32"/>
        </w:rPr>
        <w:t xml:space="preserve"> tipo de versión,</w:t>
      </w:r>
      <w:r w:rsidR="00376151">
        <w:rPr>
          <w:sz w:val="32"/>
          <w:szCs w:val="32"/>
        </w:rPr>
        <w:t xml:space="preserve"> precio, número de páginas (solo libros), idioma, editorial </w:t>
      </w:r>
      <w:r w:rsidR="00376151">
        <w:rPr>
          <w:sz w:val="32"/>
          <w:szCs w:val="32"/>
        </w:rPr>
        <w:t>(solo libros)</w:t>
      </w:r>
      <w:r w:rsidR="00376151">
        <w:rPr>
          <w:sz w:val="32"/>
          <w:szCs w:val="32"/>
        </w:rPr>
        <w:t xml:space="preserve">, fecha de publicación </w:t>
      </w:r>
      <w:r w:rsidR="00376151">
        <w:rPr>
          <w:sz w:val="32"/>
          <w:szCs w:val="32"/>
        </w:rPr>
        <w:t>(solo libros)</w:t>
      </w:r>
      <w:r w:rsidR="00376151">
        <w:rPr>
          <w:sz w:val="32"/>
          <w:szCs w:val="32"/>
        </w:rPr>
        <w:t>, cantidad, botón de Añadir a la cesta</w:t>
      </w:r>
      <w:r w:rsidR="00FB21C7">
        <w:rPr>
          <w:sz w:val="32"/>
          <w:szCs w:val="32"/>
        </w:rPr>
        <w:t xml:space="preserve">, </w:t>
      </w:r>
      <w:r w:rsidR="00FB21C7">
        <w:rPr>
          <w:sz w:val="32"/>
          <w:szCs w:val="32"/>
        </w:rPr>
        <w:t>botón de</w:t>
      </w:r>
      <w:r w:rsidR="00FB21C7">
        <w:rPr>
          <w:sz w:val="32"/>
          <w:szCs w:val="32"/>
        </w:rPr>
        <w:t xml:space="preserve"> Comprar ya.</w:t>
      </w:r>
      <w:r w:rsidR="00C22641">
        <w:rPr>
          <w:sz w:val="32"/>
          <w:szCs w:val="32"/>
        </w:rPr>
        <w:t xml:space="preserve"> Comprar productos relacionados a la vez.</w:t>
      </w:r>
    </w:p>
    <w:p w14:paraId="5F843A07" w14:textId="77777777" w:rsidR="00797F63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C05B8BC" wp14:editId="6F4F8D7D">
            <wp:extent cx="5387340" cy="2324100"/>
            <wp:effectExtent l="0" t="0" r="3810" b="0"/>
            <wp:docPr id="49968143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28C9F5A" wp14:editId="0B4BA041">
            <wp:extent cx="5387340" cy="2354580"/>
            <wp:effectExtent l="0" t="0" r="3810" b="7620"/>
            <wp:docPr id="56254085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8291" w14:textId="4EA64B23" w:rsidR="00797F63" w:rsidRDefault="00797F63">
      <w:pPr>
        <w:rPr>
          <w:sz w:val="32"/>
          <w:szCs w:val="32"/>
        </w:rPr>
      </w:pPr>
      <w:r>
        <w:rPr>
          <w:sz w:val="32"/>
          <w:szCs w:val="32"/>
        </w:rPr>
        <w:t xml:space="preserve">En </w:t>
      </w:r>
      <w:r>
        <w:rPr>
          <w:sz w:val="32"/>
          <w:szCs w:val="32"/>
        </w:rPr>
        <w:t>los detalles del producto</w:t>
      </w:r>
      <w:r>
        <w:rPr>
          <w:sz w:val="32"/>
          <w:szCs w:val="32"/>
        </w:rPr>
        <w:t xml:space="preserve"> también aparece </w:t>
      </w:r>
      <w:r w:rsidR="009147E6">
        <w:rPr>
          <w:sz w:val="32"/>
          <w:szCs w:val="32"/>
        </w:rPr>
        <w:t>los detalles y las valoraciones y comentarios del producto.</w:t>
      </w:r>
    </w:p>
    <w:p w14:paraId="02836F8F" w14:textId="075B7148" w:rsidR="00090031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F17F40B" wp14:editId="6BA3F06E">
            <wp:extent cx="5394960" cy="2362200"/>
            <wp:effectExtent l="0" t="0" r="0" b="0"/>
            <wp:docPr id="98369511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217028F" wp14:editId="5480C8CB">
            <wp:extent cx="5394960" cy="2400300"/>
            <wp:effectExtent l="0" t="0" r="0" b="0"/>
            <wp:docPr id="9117879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E69F" w14:textId="1BC6C3C8" w:rsidR="00692CF8" w:rsidRDefault="00090031">
      <w:pPr>
        <w:rPr>
          <w:sz w:val="32"/>
          <w:szCs w:val="32"/>
        </w:rPr>
      </w:pPr>
      <w:r>
        <w:rPr>
          <w:sz w:val="32"/>
          <w:szCs w:val="32"/>
        </w:rPr>
        <w:t>Al final de los comentarios aparece un enlace para ver todos los comentarios de ese producto.</w:t>
      </w:r>
    </w:p>
    <w:p w14:paraId="03713E22" w14:textId="39CD5C12" w:rsidR="00692CF8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4A3932" wp14:editId="62C5ACBD">
            <wp:extent cx="5387340" cy="1996440"/>
            <wp:effectExtent l="0" t="0" r="3810" b="3810"/>
            <wp:docPr id="45725635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94C3" w14:textId="38D10538" w:rsidR="00692CF8" w:rsidRDefault="00A20370">
      <w:pPr>
        <w:rPr>
          <w:sz w:val="32"/>
          <w:szCs w:val="32"/>
        </w:rPr>
      </w:pPr>
      <w:r>
        <w:rPr>
          <w:sz w:val="32"/>
          <w:szCs w:val="32"/>
        </w:rPr>
        <w:t>Después aparecen artículos relacionados con los productos que has visto.</w:t>
      </w:r>
    </w:p>
    <w:p w14:paraId="0ED50DA6" w14:textId="2A6947F0" w:rsidR="00692CF8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099CC1F" wp14:editId="2144ADA1">
            <wp:extent cx="5394960" cy="1790700"/>
            <wp:effectExtent l="0" t="0" r="0" b="0"/>
            <wp:docPr id="3438501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BE7F" w14:textId="0F7DC9AA" w:rsidR="00692CF8" w:rsidRDefault="00872EFA">
      <w:pPr>
        <w:rPr>
          <w:sz w:val="32"/>
          <w:szCs w:val="32"/>
        </w:rPr>
      </w:pPr>
      <w:r>
        <w:rPr>
          <w:sz w:val="32"/>
          <w:szCs w:val="32"/>
        </w:rPr>
        <w:t>En la parte de abajo aparece el logo, idioma, las condiciones de uso y el copyright.</w:t>
      </w:r>
    </w:p>
    <w:p w14:paraId="533079F5" w14:textId="77777777" w:rsidR="00692CF8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B4B10B" wp14:editId="0348F752">
            <wp:extent cx="5394960" cy="1356360"/>
            <wp:effectExtent l="0" t="0" r="0" b="0"/>
            <wp:docPr id="99261390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6958" w14:textId="6FC31932" w:rsidR="00692CF8" w:rsidRDefault="00872EFA">
      <w:pPr>
        <w:rPr>
          <w:sz w:val="32"/>
          <w:szCs w:val="32"/>
        </w:rPr>
      </w:pPr>
      <w:r>
        <w:rPr>
          <w:sz w:val="32"/>
          <w:szCs w:val="32"/>
        </w:rPr>
        <w:t>Cuando pulsas en añadir a la cesta te aparece así.</w:t>
      </w:r>
    </w:p>
    <w:p w14:paraId="224CB74F" w14:textId="05C393A2" w:rsidR="00692CF8" w:rsidRDefault="00371B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223F18" wp14:editId="71A28804">
            <wp:extent cx="5394960" cy="861060"/>
            <wp:effectExtent l="0" t="0" r="0" b="0"/>
            <wp:docPr id="88307179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35AA" w14:textId="3355098C" w:rsidR="00692CF8" w:rsidRDefault="00B3377F">
      <w:pPr>
        <w:rPr>
          <w:sz w:val="32"/>
          <w:szCs w:val="32"/>
        </w:rPr>
      </w:pPr>
      <w:r>
        <w:rPr>
          <w:sz w:val="32"/>
          <w:szCs w:val="32"/>
        </w:rPr>
        <w:t xml:space="preserve">En </w:t>
      </w:r>
      <w:r w:rsidR="00872EFA">
        <w:rPr>
          <w:sz w:val="32"/>
          <w:szCs w:val="32"/>
        </w:rPr>
        <w:t>página de la cesta</w:t>
      </w:r>
      <w:r>
        <w:rPr>
          <w:sz w:val="32"/>
          <w:szCs w:val="32"/>
        </w:rPr>
        <w:t xml:space="preserve"> aparecen detalles del producto y</w:t>
      </w:r>
      <w:r w:rsidR="00872EFA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="001F6B70">
        <w:rPr>
          <w:sz w:val="32"/>
          <w:szCs w:val="32"/>
        </w:rPr>
        <w:t>uedes cambiar la cantidad de producto o borrarlo de la cesta.</w:t>
      </w:r>
    </w:p>
    <w:p w14:paraId="443FA946" w14:textId="4B6DCBCC" w:rsidR="00084684" w:rsidRDefault="00692CF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A349A9" wp14:editId="694DC484">
            <wp:extent cx="5394960" cy="1417320"/>
            <wp:effectExtent l="0" t="0" r="0" b="0"/>
            <wp:docPr id="2046873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51F4" w14:textId="5317B0AE" w:rsidR="00692CF8" w:rsidRPr="00043C0F" w:rsidRDefault="00F82A3F">
      <w:pPr>
        <w:rPr>
          <w:sz w:val="32"/>
          <w:szCs w:val="32"/>
        </w:rPr>
      </w:pPr>
      <w:r>
        <w:rPr>
          <w:sz w:val="32"/>
          <w:szCs w:val="32"/>
        </w:rPr>
        <w:t xml:space="preserve">Al pulsar </w:t>
      </w:r>
      <w:r w:rsidR="008E4064">
        <w:rPr>
          <w:sz w:val="32"/>
          <w:szCs w:val="32"/>
        </w:rPr>
        <w:t>T</w:t>
      </w:r>
      <w:r>
        <w:rPr>
          <w:sz w:val="32"/>
          <w:szCs w:val="32"/>
        </w:rPr>
        <w:t>ramitar pedido si has iniciado sesión seleccionas la tarjeta</w:t>
      </w:r>
      <w:r w:rsidR="004F5BA1">
        <w:rPr>
          <w:sz w:val="32"/>
          <w:szCs w:val="32"/>
        </w:rPr>
        <w:t xml:space="preserve"> o la añades</w:t>
      </w:r>
      <w:r>
        <w:rPr>
          <w:sz w:val="32"/>
          <w:szCs w:val="32"/>
        </w:rPr>
        <w:t xml:space="preserve"> y finalizas la compra al pulsar</w:t>
      </w:r>
      <w:r w:rsidR="0083420B">
        <w:rPr>
          <w:sz w:val="32"/>
          <w:szCs w:val="32"/>
        </w:rPr>
        <w:t xml:space="preserve"> el botón de</w:t>
      </w:r>
      <w:r>
        <w:rPr>
          <w:sz w:val="32"/>
          <w:szCs w:val="32"/>
        </w:rPr>
        <w:t xml:space="preserve"> Finalizar compra. </w:t>
      </w:r>
    </w:p>
    <w:sectPr w:rsidR="00692CF8" w:rsidRPr="00043C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F8B"/>
    <w:rsid w:val="00024DEE"/>
    <w:rsid w:val="00043C0F"/>
    <w:rsid w:val="00084684"/>
    <w:rsid w:val="00090031"/>
    <w:rsid w:val="001F6B70"/>
    <w:rsid w:val="00251EA4"/>
    <w:rsid w:val="00371B28"/>
    <w:rsid w:val="00372B1E"/>
    <w:rsid w:val="00376151"/>
    <w:rsid w:val="004B3919"/>
    <w:rsid w:val="004F5BA1"/>
    <w:rsid w:val="005614BC"/>
    <w:rsid w:val="0059626C"/>
    <w:rsid w:val="005C25EE"/>
    <w:rsid w:val="00640FEB"/>
    <w:rsid w:val="00692CF8"/>
    <w:rsid w:val="00797F63"/>
    <w:rsid w:val="0083420B"/>
    <w:rsid w:val="00872EFA"/>
    <w:rsid w:val="008E4064"/>
    <w:rsid w:val="009147E6"/>
    <w:rsid w:val="009148F8"/>
    <w:rsid w:val="009F4F8B"/>
    <w:rsid w:val="00A20370"/>
    <w:rsid w:val="00B3009D"/>
    <w:rsid w:val="00B335BB"/>
    <w:rsid w:val="00B3377F"/>
    <w:rsid w:val="00C22641"/>
    <w:rsid w:val="00CB113D"/>
    <w:rsid w:val="00DC4D1C"/>
    <w:rsid w:val="00E01477"/>
    <w:rsid w:val="00EA0A09"/>
    <w:rsid w:val="00F82A3F"/>
    <w:rsid w:val="00FB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CEE8C"/>
  <w15:chartTrackingRefBased/>
  <w15:docId w15:val="{190EB410-B8B3-4FFD-9C7A-08AD19951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4F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F4F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F4F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F4F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F4F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F4F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F4F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F4F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F4F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4F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F4F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F4F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F4F8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F4F8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F4F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F4F8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F4F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F4F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F4F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F4F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F4F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F4F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4F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F4F8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F4F8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F4F8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F4F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F4F8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F4F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</Pages>
  <Words>253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CM</dc:creator>
  <cp:keywords/>
  <dc:description/>
  <cp:lastModifiedBy>David CM</cp:lastModifiedBy>
  <cp:revision>26</cp:revision>
  <dcterms:created xsi:type="dcterms:W3CDTF">2025-11-14T10:08:00Z</dcterms:created>
  <dcterms:modified xsi:type="dcterms:W3CDTF">2025-11-14T12:35:00Z</dcterms:modified>
</cp:coreProperties>
</file>